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D25B" w14:textId="77777777" w:rsidR="008604A4" w:rsidRPr="00BE7089" w:rsidRDefault="008604A4" w:rsidP="00BE7089">
      <w:pPr>
        <w:jc w:val="center"/>
        <w:rPr>
          <w:rFonts w:ascii="Times New Roman" w:hAnsi="Times New Roman" w:cs="Times New Roman"/>
        </w:rPr>
      </w:pPr>
    </w:p>
    <w:p w14:paraId="7A28148C" w14:textId="77777777" w:rsidR="00BE7089" w:rsidRDefault="00BE7089" w:rsidP="00BE7089">
      <w:pPr>
        <w:jc w:val="center"/>
        <w:rPr>
          <w:rStyle w:val="titulos1"/>
          <w:rFonts w:ascii="Times New Roman" w:hAnsi="Times New Roman" w:cs="Times New Roman"/>
          <w:color w:val="000000"/>
          <w:sz w:val="28"/>
          <w:szCs w:val="28"/>
        </w:rPr>
      </w:pPr>
    </w:p>
    <w:p w14:paraId="4EB8D3F0" w14:textId="248AFA77" w:rsidR="00BE7089" w:rsidRPr="00BE7089" w:rsidRDefault="00BE7089" w:rsidP="00BE7089">
      <w:pPr>
        <w:jc w:val="center"/>
        <w:rPr>
          <w:rStyle w:val="titulos1"/>
          <w:rFonts w:ascii="Times New Roman" w:hAnsi="Times New Roman" w:cs="Times New Roman"/>
          <w:color w:val="000000"/>
          <w:sz w:val="28"/>
          <w:szCs w:val="28"/>
        </w:rPr>
      </w:pPr>
      <w:r w:rsidRPr="00BE7089">
        <w:rPr>
          <w:rStyle w:val="titulos1"/>
          <w:rFonts w:ascii="Times New Roman" w:hAnsi="Times New Roman" w:cs="Times New Roman"/>
          <w:color w:val="000000"/>
          <w:sz w:val="28"/>
          <w:szCs w:val="28"/>
        </w:rPr>
        <w:t xml:space="preserve">Título </w:t>
      </w:r>
      <w:r>
        <w:rPr>
          <w:rStyle w:val="titulos1"/>
          <w:rFonts w:ascii="Times New Roman" w:hAnsi="Times New Roman" w:cs="Times New Roman"/>
          <w:color w:val="000000"/>
          <w:sz w:val="28"/>
          <w:szCs w:val="28"/>
        </w:rPr>
        <w:t>d</w:t>
      </w:r>
      <w:r w:rsidRPr="00BE7089">
        <w:rPr>
          <w:rStyle w:val="titulos1"/>
          <w:rFonts w:ascii="Times New Roman" w:hAnsi="Times New Roman" w:cs="Times New Roman"/>
          <w:color w:val="000000"/>
          <w:sz w:val="28"/>
          <w:szCs w:val="28"/>
        </w:rPr>
        <w:t xml:space="preserve">o Artigo </w:t>
      </w:r>
      <w:proofErr w:type="spellStart"/>
      <w:r w:rsidRPr="00BE7089">
        <w:rPr>
          <w:rStyle w:val="titulos1"/>
          <w:rFonts w:ascii="Times New Roman" w:hAnsi="Times New Roman" w:cs="Times New Roman"/>
          <w:color w:val="000000"/>
          <w:sz w:val="28"/>
          <w:szCs w:val="28"/>
        </w:rPr>
        <w:t>Xxx</w:t>
      </w:r>
      <w:proofErr w:type="spellEnd"/>
    </w:p>
    <w:p w14:paraId="655BE5B4" w14:textId="77777777" w:rsidR="00BE7089" w:rsidRPr="00BE7089" w:rsidRDefault="00BE7089" w:rsidP="00BE7089"/>
    <w:p w14:paraId="23A76D17" w14:textId="77777777" w:rsidR="00BE7089" w:rsidRPr="00BE7089" w:rsidRDefault="00BE7089" w:rsidP="00BE7089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089">
        <w:rPr>
          <w:rFonts w:ascii="Times New Roman" w:hAnsi="Times New Roman" w:cs="Times New Roman"/>
          <w:sz w:val="24"/>
          <w:szCs w:val="24"/>
        </w:rPr>
        <w:t xml:space="preserve">Autor A – </w:t>
      </w:r>
      <w:hyperlink r:id="rId6" w:history="1">
        <w:r w:rsidRPr="00BE7089">
          <w:rPr>
            <w:rStyle w:val="Hyperlink"/>
            <w:rFonts w:ascii="Times New Roman" w:hAnsi="Times New Roman" w:cs="Times New Roman"/>
            <w:sz w:val="24"/>
            <w:szCs w:val="24"/>
          </w:rPr>
          <w:t>emailautora@provedor.com</w:t>
        </w:r>
      </w:hyperlink>
    </w:p>
    <w:p w14:paraId="6910C918" w14:textId="77777777" w:rsidR="00BE7089" w:rsidRPr="00BE7089" w:rsidRDefault="00BE7089" w:rsidP="00BE7089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089">
        <w:rPr>
          <w:rFonts w:ascii="Times New Roman" w:hAnsi="Times New Roman" w:cs="Times New Roman"/>
          <w:sz w:val="24"/>
          <w:szCs w:val="24"/>
        </w:rPr>
        <w:t>Instituição do Autor A</w:t>
      </w:r>
    </w:p>
    <w:p w14:paraId="43FF9155" w14:textId="77777777" w:rsidR="00BE7089" w:rsidRPr="00BE7089" w:rsidRDefault="00BE7089" w:rsidP="00BE7089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089">
        <w:rPr>
          <w:rFonts w:ascii="Times New Roman" w:hAnsi="Times New Roman" w:cs="Times New Roman"/>
          <w:sz w:val="24"/>
          <w:szCs w:val="24"/>
        </w:rPr>
        <w:t xml:space="preserve">Autor B – </w:t>
      </w:r>
      <w:hyperlink r:id="rId7" w:history="1">
        <w:r w:rsidRPr="00BE7089">
          <w:rPr>
            <w:rStyle w:val="Hyperlink"/>
            <w:rFonts w:ascii="Times New Roman" w:hAnsi="Times New Roman" w:cs="Times New Roman"/>
            <w:sz w:val="24"/>
            <w:szCs w:val="24"/>
          </w:rPr>
          <w:t>emailautorb@rprovedor.com</w:t>
        </w:r>
      </w:hyperlink>
    </w:p>
    <w:p w14:paraId="3E774E22" w14:textId="77777777" w:rsidR="00BE7089" w:rsidRPr="00BE7089" w:rsidRDefault="00BE7089" w:rsidP="00BE7089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089">
        <w:rPr>
          <w:rFonts w:ascii="Times New Roman" w:hAnsi="Times New Roman" w:cs="Times New Roman"/>
          <w:sz w:val="24"/>
          <w:szCs w:val="24"/>
        </w:rPr>
        <w:t>Instituição do Autor B</w:t>
      </w:r>
    </w:p>
    <w:p w14:paraId="01FD498B" w14:textId="77777777" w:rsidR="00BE7089" w:rsidRPr="00BE7089" w:rsidRDefault="00BE7089" w:rsidP="00BE7089">
      <w:pPr>
        <w:rPr>
          <w:rFonts w:ascii="Times New Roman" w:hAnsi="Times New Roman" w:cs="Times New Roman"/>
          <w:sz w:val="24"/>
          <w:szCs w:val="24"/>
        </w:rPr>
      </w:pPr>
    </w:p>
    <w:p w14:paraId="6CABE370" w14:textId="55F4E604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7089">
        <w:rPr>
          <w:rFonts w:ascii="Times New Roman" w:hAnsi="Times New Roman" w:cs="Times New Roman"/>
          <w:b/>
          <w:bCs/>
          <w:sz w:val="24"/>
          <w:szCs w:val="24"/>
        </w:rPr>
        <w:t>Resumo</w:t>
      </w:r>
    </w:p>
    <w:p w14:paraId="41C0EF56" w14:textId="60C25031" w:rsidR="00BE7089" w:rsidRPr="00BE7089" w:rsidRDefault="00BE7089" w:rsidP="00BE708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E7089">
        <w:rPr>
          <w:rFonts w:ascii="Times New Roman" w:hAnsi="Times New Roman" w:cs="Times New Roman"/>
          <w:color w:val="000000"/>
          <w:sz w:val="20"/>
          <w:szCs w:val="20"/>
        </w:rPr>
        <w:t>Incluindo: Objetivo; Referencial teórico; Desenho/metodologia/abordagem; Resultados da Pesquisa, implicações práticas e sociais; Originalidade/valor e Contribuições da pesquisa.</w:t>
      </w:r>
    </w:p>
    <w:p w14:paraId="5BEA4163" w14:textId="51BEFBF4" w:rsidR="00BE7089" w:rsidRDefault="00BE7089" w:rsidP="00BE7089">
      <w:pPr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E708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[máximo 400 palavras].</w:t>
      </w:r>
    </w:p>
    <w:p w14:paraId="46D700EC" w14:textId="77777777" w:rsidR="00BE7089" w:rsidRPr="00BE7089" w:rsidRDefault="00BE7089" w:rsidP="00BE7089">
      <w:pPr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8201D43" w14:textId="525708B6" w:rsidR="00BE7089" w:rsidRDefault="00BE7089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 w:rsidRPr="00BE7089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Palavras-chave: </w:t>
      </w:r>
      <w:r w:rsidRPr="00BE7089">
        <w:rPr>
          <w:rFonts w:ascii="Times New Roman" w:hAnsi="Times New Roman"/>
          <w:color w:val="000000"/>
          <w:sz w:val="24"/>
          <w:szCs w:val="24"/>
        </w:rPr>
        <w:t>O número máximo de palavras-chave é 5.</w:t>
      </w:r>
    </w:p>
    <w:p w14:paraId="43FA2A33" w14:textId="77777777" w:rsidR="00BE7089" w:rsidRDefault="00BE7089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6EBEE799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0A8F404A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477CDCB5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59284001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56B5E4E5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779F5197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3937B94D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2A42C766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12E43D5D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401C248E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026E2D3F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0B8EE91D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64858EA8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17F08D87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72DB4E89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357BECCF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0DC8B2FD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4B5D378D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08DC10D5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7721D136" w14:textId="77777777" w:rsidR="00A04B7E" w:rsidRDefault="00A04B7E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14:paraId="2C674E3D" w14:textId="7D7E737F" w:rsidR="00BE7089" w:rsidRPr="00BE7089" w:rsidRDefault="00BE7089" w:rsidP="00BE7089">
      <w:pPr>
        <w:pStyle w:val="Corpodetexto"/>
        <w:spacing w:before="0" w:beforeAutospacing="0" w:after="120" w:afterAutospacing="0"/>
        <w:jc w:val="both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color w:val="000000"/>
          <w:sz w:val="24"/>
          <w:szCs w:val="24"/>
          <w:lang w:val="pt-BR"/>
        </w:rPr>
        <w:t>Introdução</w:t>
      </w:r>
    </w:p>
    <w:p w14:paraId="0301079C" w14:textId="77777777" w:rsidR="00BE7089" w:rsidRDefault="00BE7089" w:rsidP="00BE7089">
      <w:pPr>
        <w:pStyle w:val="NormalWeb"/>
        <w:spacing w:before="0" w:after="120"/>
        <w:jc w:val="both"/>
        <w:rPr>
          <w:rFonts w:ascii="Times New Roman" w:hAnsi="Times New Roman" w:cs="Times New Roman"/>
          <w:color w:val="000000"/>
        </w:rPr>
      </w:pPr>
      <w:r w:rsidRPr="005A281A">
        <w:rPr>
          <w:rFonts w:ascii="Times New Roman" w:hAnsi="Times New Roman" w:cs="Times New Roman"/>
          <w:color w:val="000000"/>
        </w:rPr>
        <w:t xml:space="preserve">Estrutura sugerida </w:t>
      </w:r>
      <w:r w:rsidRPr="005A281A">
        <w:rPr>
          <w:rFonts w:ascii="Times New Roman" w:hAnsi="Times New Roman" w:cs="Times New Roman"/>
          <w:b/>
          <w:color w:val="000000"/>
          <w:u w:val="single"/>
        </w:rPr>
        <w:t>para artigo</w:t>
      </w:r>
      <w:r w:rsidRPr="005A281A">
        <w:rPr>
          <w:rFonts w:ascii="Times New Roman" w:hAnsi="Times New Roman" w:cs="Times New Roman"/>
          <w:color w:val="000000"/>
        </w:rPr>
        <w:t>:</w:t>
      </w:r>
    </w:p>
    <w:p w14:paraId="598D8BAA" w14:textId="77777777" w:rsidR="00BE7089" w:rsidRPr="005A281A" w:rsidRDefault="00BE7089" w:rsidP="00BE7089">
      <w:pPr>
        <w:pStyle w:val="NormalWeb"/>
        <w:spacing w:before="0" w:after="120"/>
        <w:jc w:val="both"/>
        <w:rPr>
          <w:rFonts w:ascii="Times New Roman" w:hAnsi="Times New Roman" w:cs="Times New Roman"/>
          <w:color w:val="000000"/>
        </w:rPr>
      </w:pPr>
      <w:r w:rsidRPr="005A281A">
        <w:rPr>
          <w:rFonts w:ascii="Times New Roman" w:hAnsi="Times New Roman" w:cs="Times New Roman"/>
          <w:color w:val="000000"/>
        </w:rPr>
        <w:t>Introdução,</w:t>
      </w:r>
      <w:r>
        <w:rPr>
          <w:rFonts w:ascii="Times New Roman" w:hAnsi="Times New Roman" w:cs="Times New Roman"/>
          <w:color w:val="000000"/>
        </w:rPr>
        <w:t xml:space="preserve"> </w:t>
      </w:r>
      <w:r w:rsidRPr="00A4794E">
        <w:rPr>
          <w:rFonts w:ascii="Times New Roman" w:hAnsi="Times New Roman" w:cs="Times New Roman"/>
          <w:color w:val="000000"/>
        </w:rPr>
        <w:t>Referencial teórico</w:t>
      </w:r>
      <w:r>
        <w:rPr>
          <w:rFonts w:ascii="Times New Roman" w:hAnsi="Times New Roman" w:cs="Times New Roman"/>
          <w:color w:val="000000"/>
        </w:rPr>
        <w:t>, Procedimentos Metodológicos,</w:t>
      </w:r>
      <w:r w:rsidRPr="005A281A">
        <w:rPr>
          <w:rFonts w:ascii="Times New Roman" w:hAnsi="Times New Roman" w:cs="Times New Roman"/>
          <w:color w:val="000000"/>
        </w:rPr>
        <w:t xml:space="preserve"> Análise dos resultados, Conclusão e Referências.</w:t>
      </w:r>
    </w:p>
    <w:p w14:paraId="6F157A92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65739E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DC215B" w14:textId="21307F92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Referencial Teórico</w:t>
      </w:r>
    </w:p>
    <w:p w14:paraId="11595417" w14:textId="66B11DB3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XXXXXXXXXX</w:t>
      </w:r>
    </w:p>
    <w:p w14:paraId="65C012FA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02C1EB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094C3C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B2A6CA" w14:textId="4840E56A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Procedimentos Metodológicos</w:t>
      </w:r>
    </w:p>
    <w:p w14:paraId="183A8EE9" w14:textId="3834B054" w:rsidR="008270A9" w:rsidRDefault="008270A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XXXXXXXXXXXXXXXXXXXX</w:t>
      </w:r>
    </w:p>
    <w:p w14:paraId="0D35C38D" w14:textId="77777777" w:rsidR="008270A9" w:rsidRDefault="008270A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5ECBFB" w14:textId="77777777" w:rsidR="008270A9" w:rsidRDefault="008270A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E3CE88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1975D2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3C020E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2C82F4" w14:textId="11C9EAA9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Análise dos Resultados</w:t>
      </w:r>
    </w:p>
    <w:p w14:paraId="70A631DB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6AA895" w14:textId="70D52646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XXXXXXXX</w:t>
      </w:r>
    </w:p>
    <w:p w14:paraId="7433B49E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DD9B7D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E93D0D" w14:textId="32D390E6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Conclusão</w:t>
      </w:r>
    </w:p>
    <w:p w14:paraId="77DD82E9" w14:textId="477562FF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XXXXXXXXXX</w:t>
      </w:r>
    </w:p>
    <w:p w14:paraId="3B1CB741" w14:textId="77777777" w:rsid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9BBB2B" w14:textId="07F41D82" w:rsidR="00BE7089" w:rsidRPr="00BE7089" w:rsidRDefault="00BE7089" w:rsidP="00BE70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Referencias </w:t>
      </w:r>
    </w:p>
    <w:p w14:paraId="67F17EB1" w14:textId="77777777" w:rsidR="00BE7089" w:rsidRPr="00BE7089" w:rsidRDefault="00BE7089" w:rsidP="00BE7089"/>
    <w:sectPr w:rsidR="00BE7089" w:rsidRPr="00BE708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BC31" w14:textId="77777777" w:rsidR="00B868E6" w:rsidRDefault="00B868E6" w:rsidP="00BE7089">
      <w:pPr>
        <w:spacing w:after="0" w:line="240" w:lineRule="auto"/>
      </w:pPr>
      <w:r>
        <w:separator/>
      </w:r>
    </w:p>
  </w:endnote>
  <w:endnote w:type="continuationSeparator" w:id="0">
    <w:p w14:paraId="64B715B1" w14:textId="77777777" w:rsidR="00B868E6" w:rsidRDefault="00B868E6" w:rsidP="00BE7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C64C8" w14:textId="77777777" w:rsidR="00B868E6" w:rsidRDefault="00B868E6" w:rsidP="00BE7089">
      <w:pPr>
        <w:spacing w:after="0" w:line="240" w:lineRule="auto"/>
      </w:pPr>
      <w:r>
        <w:separator/>
      </w:r>
    </w:p>
  </w:footnote>
  <w:footnote w:type="continuationSeparator" w:id="0">
    <w:p w14:paraId="3CE8272E" w14:textId="77777777" w:rsidR="00B868E6" w:rsidRDefault="00B868E6" w:rsidP="00BE7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06C5" w14:textId="3057B527" w:rsidR="00BE7089" w:rsidRDefault="00BE7089">
    <w:pPr>
      <w:pStyle w:val="Cabealho"/>
    </w:pPr>
    <w:r w:rsidRPr="004E5B27">
      <w:rPr>
        <w:noProof/>
      </w:rPr>
      <w:drawing>
        <wp:inline distT="0" distB="0" distL="0" distR="0" wp14:anchorId="2FCD6E23" wp14:editId="0B7FC1E7">
          <wp:extent cx="5400040" cy="466725"/>
          <wp:effectExtent l="0" t="0" r="0" b="9525"/>
          <wp:docPr id="9020119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119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89"/>
    <w:rsid w:val="002A14D0"/>
    <w:rsid w:val="0053775A"/>
    <w:rsid w:val="008270A9"/>
    <w:rsid w:val="008604A4"/>
    <w:rsid w:val="00906A41"/>
    <w:rsid w:val="00A04B7E"/>
    <w:rsid w:val="00B868E6"/>
    <w:rsid w:val="00BE7089"/>
    <w:rsid w:val="00C07276"/>
    <w:rsid w:val="00C15FAB"/>
    <w:rsid w:val="00F7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10BAA"/>
  <w15:chartTrackingRefBased/>
  <w15:docId w15:val="{C7C98DC6-4255-4B17-B2FC-762F70CC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E7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7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7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7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7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7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7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7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7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7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7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7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70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70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70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70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70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70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7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7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7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7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7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70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70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70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7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70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708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E70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7089"/>
  </w:style>
  <w:style w:type="paragraph" w:styleId="Rodap">
    <w:name w:val="footer"/>
    <w:basedOn w:val="Normal"/>
    <w:link w:val="RodapChar"/>
    <w:uiPriority w:val="99"/>
    <w:unhideWhenUsed/>
    <w:rsid w:val="00BE70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7089"/>
  </w:style>
  <w:style w:type="character" w:styleId="Hyperlink">
    <w:name w:val="Hyperlink"/>
    <w:basedOn w:val="Fontepargpadro"/>
    <w:uiPriority w:val="99"/>
    <w:unhideWhenUsed/>
    <w:rsid w:val="00BE708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E7089"/>
    <w:rPr>
      <w:color w:val="605E5C"/>
      <w:shd w:val="clear" w:color="auto" w:fill="E1DFDD"/>
    </w:rPr>
  </w:style>
  <w:style w:type="character" w:customStyle="1" w:styleId="titulos1">
    <w:name w:val="titulos1"/>
    <w:rsid w:val="00BE7089"/>
    <w:rPr>
      <w:rFonts w:ascii="Arial" w:hAnsi="Arial" w:cs="Arial" w:hint="default"/>
      <w:b/>
      <w:bCs/>
      <w:color w:val="1D365F"/>
      <w:sz w:val="27"/>
      <w:szCs w:val="27"/>
    </w:rPr>
  </w:style>
  <w:style w:type="paragraph" w:styleId="Corpodetexto">
    <w:name w:val="Body Text"/>
    <w:basedOn w:val="Normal"/>
    <w:link w:val="CorpodetextoChar"/>
    <w:rsid w:val="00BE708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kern w:val="0"/>
      <w:sz w:val="17"/>
      <w:szCs w:val="17"/>
      <w:lang w:val="x-none"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BE7089"/>
    <w:rPr>
      <w:rFonts w:ascii="Tahoma" w:eastAsia="Times New Roman" w:hAnsi="Tahoma" w:cs="Times New Roman"/>
      <w:kern w:val="0"/>
      <w:sz w:val="17"/>
      <w:szCs w:val="17"/>
      <w:lang w:val="x-none" w:eastAsia="pt-BR"/>
      <w14:ligatures w14:val="none"/>
    </w:rPr>
  </w:style>
  <w:style w:type="paragraph" w:styleId="NormalWeb">
    <w:name w:val="Normal (Web)"/>
    <w:basedOn w:val="Normal"/>
    <w:rsid w:val="00BE7089"/>
    <w:pPr>
      <w:spacing w:before="280" w:after="280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mailautorb@rprovedor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autora@provedor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Jussara Goulart da Silva</dc:creator>
  <cp:keywords/>
  <dc:description/>
  <cp:lastModifiedBy>Jussara Goulart da Silva</cp:lastModifiedBy>
  <cp:revision>2</cp:revision>
  <dcterms:created xsi:type="dcterms:W3CDTF">2026-06-01T23:05:00Z</dcterms:created>
  <dcterms:modified xsi:type="dcterms:W3CDTF">2026-06-01T23:25:00Z</dcterms:modified>
</cp:coreProperties>
</file>